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F12C76" w:rsidP="00D46BAB">
      <w:pPr>
        <w:jc w:val="both"/>
      </w:pPr>
    </w:p>
    <w:p w:rsidR="00D46BAB" w:rsidRDefault="00D46BAB" w:rsidP="00D46BA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thick"/>
        </w:rPr>
      </w:pPr>
      <w:r w:rsidRPr="008B272C">
        <w:rPr>
          <w:rFonts w:ascii="Times New Roman" w:hAnsi="Times New Roman" w:cs="Times New Roman"/>
          <w:b/>
          <w:sz w:val="26"/>
          <w:szCs w:val="26"/>
          <w:u w:val="thick"/>
        </w:rPr>
        <w:t>Карта</w:t>
      </w:r>
      <w:r>
        <w:rPr>
          <w:rFonts w:ascii="Times New Roman" w:hAnsi="Times New Roman" w:cs="Times New Roman"/>
          <w:b/>
          <w:sz w:val="26"/>
          <w:szCs w:val="26"/>
          <w:u w:val="thick"/>
        </w:rPr>
        <w:t xml:space="preserve"> </w:t>
      </w:r>
      <w:r w:rsidRPr="008B272C">
        <w:rPr>
          <w:rFonts w:ascii="Times New Roman" w:hAnsi="Times New Roman" w:cs="Times New Roman"/>
          <w:b/>
          <w:sz w:val="26"/>
          <w:szCs w:val="26"/>
          <w:u w:val="thick"/>
        </w:rPr>
        <w:t>анализа</w:t>
      </w:r>
      <w:r>
        <w:rPr>
          <w:rFonts w:ascii="Times New Roman" w:hAnsi="Times New Roman" w:cs="Times New Roman"/>
          <w:b/>
          <w:sz w:val="26"/>
          <w:szCs w:val="26"/>
          <w:u w:val="thick"/>
        </w:rPr>
        <w:t xml:space="preserve"> основной обще</w:t>
      </w:r>
      <w:r w:rsidRPr="008B272C">
        <w:rPr>
          <w:rFonts w:ascii="Times New Roman" w:hAnsi="Times New Roman" w:cs="Times New Roman"/>
          <w:b/>
          <w:sz w:val="26"/>
          <w:szCs w:val="26"/>
          <w:u w:val="thick"/>
        </w:rPr>
        <w:t>образовательной</w:t>
      </w:r>
      <w:r>
        <w:rPr>
          <w:rFonts w:ascii="Times New Roman" w:hAnsi="Times New Roman" w:cs="Times New Roman"/>
          <w:b/>
          <w:sz w:val="26"/>
          <w:szCs w:val="26"/>
          <w:u w:val="thick"/>
        </w:rPr>
        <w:t xml:space="preserve"> </w:t>
      </w:r>
      <w:r w:rsidRPr="008B272C">
        <w:rPr>
          <w:rFonts w:ascii="Times New Roman" w:hAnsi="Times New Roman" w:cs="Times New Roman"/>
          <w:b/>
          <w:sz w:val="26"/>
          <w:szCs w:val="26"/>
          <w:u w:val="thick"/>
        </w:rPr>
        <w:t>программы</w:t>
      </w:r>
      <w:r>
        <w:rPr>
          <w:rFonts w:ascii="Times New Roman" w:hAnsi="Times New Roman" w:cs="Times New Roman"/>
          <w:b/>
          <w:sz w:val="26"/>
          <w:szCs w:val="26"/>
          <w:u w:val="thick"/>
        </w:rPr>
        <w:t xml:space="preserve"> </w:t>
      </w:r>
      <w:r w:rsidRPr="008B272C">
        <w:rPr>
          <w:rFonts w:ascii="Times New Roman" w:hAnsi="Times New Roman" w:cs="Times New Roman"/>
          <w:b/>
          <w:sz w:val="26"/>
          <w:szCs w:val="26"/>
          <w:u w:val="thick"/>
        </w:rPr>
        <w:t>дошкольного</w:t>
      </w:r>
      <w:r>
        <w:rPr>
          <w:rFonts w:ascii="Times New Roman" w:hAnsi="Times New Roman" w:cs="Times New Roman"/>
          <w:b/>
          <w:sz w:val="26"/>
          <w:szCs w:val="26"/>
          <w:u w:val="thick"/>
        </w:rPr>
        <w:t xml:space="preserve"> </w:t>
      </w:r>
      <w:r w:rsidRPr="008B272C">
        <w:rPr>
          <w:rFonts w:ascii="Times New Roman" w:hAnsi="Times New Roman" w:cs="Times New Roman"/>
          <w:b/>
          <w:sz w:val="26"/>
          <w:szCs w:val="26"/>
          <w:u w:val="thick"/>
        </w:rPr>
        <w:t>образования</w:t>
      </w:r>
      <w:r>
        <w:rPr>
          <w:rFonts w:ascii="Times New Roman" w:hAnsi="Times New Roman" w:cs="Times New Roman"/>
          <w:b/>
          <w:sz w:val="26"/>
          <w:szCs w:val="26"/>
          <w:u w:val="thick"/>
        </w:rPr>
        <w:t xml:space="preserve"> ООП ДО</w:t>
      </w:r>
    </w:p>
    <w:p w:rsidR="00D46BAB" w:rsidRPr="003F1A1B" w:rsidRDefault="00D46BAB" w:rsidP="00D46BA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46BAB" w:rsidRDefault="00D46BAB" w:rsidP="00D46B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ДОО:</w:t>
      </w:r>
    </w:p>
    <w:p w:rsidR="00D46BAB" w:rsidRDefault="00D46BAB" w:rsidP="00D46B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карты:</w:t>
      </w:r>
    </w:p>
    <w:p w:rsidR="00D46BAB" w:rsidRDefault="00D46BAB" w:rsidP="00D46B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CD2">
        <w:rPr>
          <w:rFonts w:ascii="Times New Roman" w:hAnsi="Times New Roman" w:cs="Times New Roman"/>
          <w:sz w:val="24"/>
          <w:szCs w:val="24"/>
        </w:rPr>
        <w:t>Ссылка на ООП ДО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6BAB" w:rsidRDefault="00D46BAB" w:rsidP="00D46BA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CC4">
        <w:rPr>
          <w:rFonts w:ascii="Times New Roman" w:hAnsi="Times New Roman" w:cs="Times New Roman"/>
          <w:i/>
          <w:sz w:val="24"/>
          <w:szCs w:val="24"/>
        </w:rPr>
        <w:t>Для каждого индикатора выставляется оценка: 2 – индикатор полностью соответствует, 1 – частично соответствует, 0 – индикатор не соответствует.</w:t>
      </w:r>
    </w:p>
    <w:p w:rsidR="00D46BAB" w:rsidRPr="003F1A1B" w:rsidRDefault="00D46BAB" w:rsidP="00D46BAB">
      <w:pPr>
        <w:pStyle w:val="a3"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5"/>
        <w:tblW w:w="9242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7660"/>
        <w:gridCol w:w="1020"/>
      </w:tblGrid>
      <w:tr w:rsidR="00D46BAB" w:rsidRPr="00173C07" w:rsidTr="000D4B9A">
        <w:trPr>
          <w:trHeight w:val="622"/>
          <w:jc w:val="center"/>
        </w:trPr>
        <w:tc>
          <w:tcPr>
            <w:tcW w:w="562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6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spellEnd"/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</w:p>
        </w:tc>
      </w:tr>
      <w:tr w:rsidR="00D46BAB" w:rsidRPr="00173C07" w:rsidTr="000D4B9A">
        <w:trPr>
          <w:trHeight w:val="185"/>
          <w:jc w:val="center"/>
        </w:trPr>
        <w:tc>
          <w:tcPr>
            <w:tcW w:w="562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Наличие программы. Ее информационная открытость</w:t>
            </w:r>
          </w:p>
        </w:tc>
        <w:tc>
          <w:tcPr>
            <w:tcW w:w="1020" w:type="dxa"/>
          </w:tcPr>
          <w:p w:rsidR="00D46BAB" w:rsidRPr="009E04F2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</w:t>
            </w:r>
          </w:p>
        </w:tc>
      </w:tr>
      <w:tr w:rsidR="00D46BAB" w:rsidRPr="00173C07" w:rsidTr="000D4B9A">
        <w:trPr>
          <w:trHeight w:val="340"/>
          <w:jc w:val="center"/>
        </w:trPr>
        <w:tc>
          <w:tcPr>
            <w:tcW w:w="562" w:type="dxa"/>
            <w:vMerge w:val="restart"/>
            <w:textDirection w:val="btLr"/>
          </w:tcPr>
          <w:p w:rsidR="00D46BAB" w:rsidRPr="00FD703A" w:rsidRDefault="00D46BAB" w:rsidP="000D4B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7660" w:type="dxa"/>
          </w:tcPr>
          <w:p w:rsidR="00D46BAB" w:rsidRPr="00C64D6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ДОО основной общеобразовательной </w:t>
            </w:r>
            <w:r w:rsidRPr="00C64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дошкольного образования (ООП ДО)</w:t>
            </w:r>
          </w:p>
        </w:tc>
        <w:tc>
          <w:tcPr>
            <w:tcW w:w="1020" w:type="dxa"/>
          </w:tcPr>
          <w:p w:rsidR="00D46BAB" w:rsidRPr="00C64D67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277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 ДО</w:t>
            </w: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потребителей на официальном сайте</w:t>
            </w:r>
          </w:p>
        </w:tc>
        <w:tc>
          <w:tcPr>
            <w:tcW w:w="1020" w:type="dxa"/>
          </w:tcPr>
          <w:p w:rsidR="00D46BAB" w:rsidRPr="00173C07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392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 ДО в полном объеме</w:t>
            </w: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потребителей на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стенд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 в ДОО: группа, вестибюль</w:t>
            </w:r>
          </w:p>
        </w:tc>
        <w:tc>
          <w:tcPr>
            <w:tcW w:w="1020" w:type="dxa"/>
          </w:tcPr>
          <w:p w:rsidR="00D46BAB" w:rsidRPr="00173C07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341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 ДО</w:t>
            </w: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принята (</w:t>
            </w: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агогическом </w:t>
            </w: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совете, Совете родителей и утверждена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ДОО</w:t>
            </w:r>
          </w:p>
        </w:tc>
        <w:tc>
          <w:tcPr>
            <w:tcW w:w="1020" w:type="dxa"/>
          </w:tcPr>
          <w:p w:rsidR="00D46BAB" w:rsidRPr="00173C07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265"/>
          <w:jc w:val="center"/>
        </w:trPr>
        <w:tc>
          <w:tcPr>
            <w:tcW w:w="562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3C0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3C07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3C0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020" w:type="dxa"/>
          </w:tcPr>
          <w:p w:rsidR="00D46BAB" w:rsidRPr="009E04F2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</w:t>
            </w:r>
          </w:p>
        </w:tc>
      </w:tr>
      <w:tr w:rsidR="00D46BAB" w:rsidRPr="00173C07" w:rsidTr="000D4B9A">
        <w:trPr>
          <w:trHeight w:val="275"/>
          <w:jc w:val="center"/>
        </w:trPr>
        <w:tc>
          <w:tcPr>
            <w:tcW w:w="562" w:type="dxa"/>
            <w:vMerge w:val="restart"/>
            <w:textDirection w:val="btLr"/>
          </w:tcPr>
          <w:p w:rsidR="00D46BAB" w:rsidRPr="00FD703A" w:rsidRDefault="00D46BAB" w:rsidP="000D4B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ООП ДО </w:t>
            </w: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целевого, содержательного и организационного разделов</w:t>
            </w:r>
          </w:p>
        </w:tc>
        <w:tc>
          <w:tcPr>
            <w:tcW w:w="1020" w:type="dxa"/>
          </w:tcPr>
          <w:p w:rsidR="00D46BAB" w:rsidRPr="00173C07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266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C64D6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ООП ДО </w:t>
            </w:r>
            <w:r w:rsidRPr="00C64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4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4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020" w:type="dxa"/>
          </w:tcPr>
          <w:p w:rsidR="00D46BAB" w:rsidRPr="00C64D67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323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ООП ДО </w:t>
            </w: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обязательной части и части, формируемой участниками образовательных отношений</w:t>
            </w:r>
          </w:p>
        </w:tc>
        <w:tc>
          <w:tcPr>
            <w:tcW w:w="1020" w:type="dxa"/>
          </w:tcPr>
          <w:p w:rsidR="00D46BAB" w:rsidRPr="00173C07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346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и наполненность краткой презентации ООП ДО</w:t>
            </w:r>
          </w:p>
        </w:tc>
        <w:tc>
          <w:tcPr>
            <w:tcW w:w="1020" w:type="dxa"/>
          </w:tcPr>
          <w:p w:rsidR="00D46BAB" w:rsidRPr="00173C07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261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Локальный акт хорошо оформлен, логично структурирован, не содержит стилистических и иных ошибок</w:t>
            </w:r>
          </w:p>
        </w:tc>
        <w:tc>
          <w:tcPr>
            <w:tcW w:w="1020" w:type="dxa"/>
          </w:tcPr>
          <w:p w:rsidR="00D46BAB" w:rsidRPr="00173C07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274"/>
          <w:jc w:val="center"/>
        </w:trPr>
        <w:tc>
          <w:tcPr>
            <w:tcW w:w="562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3C07">
              <w:rPr>
                <w:rFonts w:ascii="Times New Roman" w:hAnsi="Times New Roman" w:cs="Times New Roman"/>
                <w:b/>
                <w:sz w:val="24"/>
                <w:szCs w:val="24"/>
              </w:rPr>
              <w:t>Целевой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3C0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3C0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3C0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020" w:type="dxa"/>
          </w:tcPr>
          <w:p w:rsidR="00D46BAB" w:rsidRPr="009E04F2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</w:t>
            </w:r>
          </w:p>
        </w:tc>
      </w:tr>
      <w:tr w:rsidR="00D46BAB" w:rsidRPr="00173C07" w:rsidTr="000D4B9A">
        <w:trPr>
          <w:trHeight w:val="412"/>
          <w:jc w:val="center"/>
        </w:trPr>
        <w:tc>
          <w:tcPr>
            <w:tcW w:w="562" w:type="dxa"/>
            <w:vMerge w:val="restart"/>
            <w:textDirection w:val="btLr"/>
          </w:tcPr>
          <w:p w:rsidR="00D46BAB" w:rsidRPr="00FD703A" w:rsidRDefault="00D46BAB" w:rsidP="000D4B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и задачи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ООП ДО </w:t>
            </w: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сформулированы на основе ФГОС ДО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</w:t>
            </w: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образовательной программы ДО</w:t>
            </w:r>
          </w:p>
        </w:tc>
        <w:tc>
          <w:tcPr>
            <w:tcW w:w="1020" w:type="dxa"/>
          </w:tcPr>
          <w:p w:rsidR="00D46BAB" w:rsidRPr="00173C07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267"/>
          <w:jc w:val="center"/>
        </w:trPr>
        <w:tc>
          <w:tcPr>
            <w:tcW w:w="562" w:type="dxa"/>
            <w:vMerge/>
            <w:textDirection w:val="btLr"/>
          </w:tcPr>
          <w:p w:rsidR="00D46BAB" w:rsidRPr="00FD703A" w:rsidRDefault="00D46BAB" w:rsidP="000D4B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и задачи представлены в части обучения и воспитания</w:t>
            </w:r>
          </w:p>
        </w:tc>
        <w:tc>
          <w:tcPr>
            <w:tcW w:w="1020" w:type="dxa"/>
          </w:tcPr>
          <w:p w:rsidR="00D46BAB" w:rsidRPr="00173C07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390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и задачи дополнены и конкретизированы целями и задачами, отражающими специфику ДОО</w:t>
            </w:r>
          </w:p>
        </w:tc>
        <w:tc>
          <w:tcPr>
            <w:tcW w:w="1020" w:type="dxa"/>
          </w:tcPr>
          <w:p w:rsidR="00D46BAB" w:rsidRPr="00173C07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486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Представлены </w:t>
            </w: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принципы, подходы и отличительные особенности </w:t>
            </w:r>
            <w:proofErr w:type="gramStart"/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  образовательной</w:t>
            </w:r>
            <w:proofErr w:type="gramEnd"/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1020" w:type="dxa"/>
          </w:tcPr>
          <w:p w:rsidR="00D46BAB" w:rsidRPr="00173C07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285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Представлена характеристика социального окружения ДОО, уклада</w:t>
            </w:r>
          </w:p>
        </w:tc>
        <w:tc>
          <w:tcPr>
            <w:tcW w:w="1020" w:type="dxa"/>
          </w:tcPr>
          <w:p w:rsidR="00D46BAB" w:rsidRPr="00173C07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427"/>
          <w:jc w:val="center"/>
        </w:trPr>
        <w:tc>
          <w:tcPr>
            <w:tcW w:w="562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173C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ланируемы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173C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ы </w:t>
            </w:r>
            <w:r w:rsidRPr="00173C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образовательной программы и способы их оценки</w:t>
            </w:r>
          </w:p>
        </w:tc>
        <w:tc>
          <w:tcPr>
            <w:tcW w:w="1020" w:type="dxa"/>
          </w:tcPr>
          <w:p w:rsidR="00D46BAB" w:rsidRPr="009E04F2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</w:t>
            </w:r>
          </w:p>
        </w:tc>
      </w:tr>
      <w:tr w:rsidR="00D46BAB" w:rsidRPr="00173C07" w:rsidTr="000D4B9A">
        <w:trPr>
          <w:trHeight w:val="309"/>
          <w:jc w:val="center"/>
        </w:trPr>
        <w:tc>
          <w:tcPr>
            <w:tcW w:w="562" w:type="dxa"/>
            <w:vMerge w:val="restart"/>
            <w:textDirection w:val="btLr"/>
          </w:tcPr>
          <w:p w:rsidR="00D46BAB" w:rsidRPr="00FD703A" w:rsidRDefault="00D46BAB" w:rsidP="000D4B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ООП ДО о</w:t>
            </w: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писаны целевые ориентиры для развития детей всех этапов дошкольного возраста</w:t>
            </w:r>
          </w:p>
        </w:tc>
        <w:tc>
          <w:tcPr>
            <w:tcW w:w="1020" w:type="dxa"/>
          </w:tcPr>
          <w:p w:rsidR="00D46BAB" w:rsidRPr="00173C07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256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Планируемые результаты освоения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 ДО</w:t>
            </w: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представлены в части обучения и воспитания</w:t>
            </w:r>
          </w:p>
        </w:tc>
        <w:tc>
          <w:tcPr>
            <w:tcW w:w="1020" w:type="dxa"/>
          </w:tcPr>
          <w:p w:rsidR="00D46BAB" w:rsidRPr="00173C07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273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 планируемые результаты в части, формируемой участниками образовательных отношений</w:t>
            </w:r>
          </w:p>
        </w:tc>
        <w:tc>
          <w:tcPr>
            <w:tcW w:w="1020" w:type="dxa"/>
          </w:tcPr>
          <w:p w:rsidR="00D46BAB" w:rsidRPr="00173C07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570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ООП ДО п</w:t>
            </w: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редставлены возрастные особенности развития детей раннего и дошкольного возраста</w:t>
            </w:r>
          </w:p>
        </w:tc>
        <w:tc>
          <w:tcPr>
            <w:tcW w:w="1020" w:type="dxa"/>
          </w:tcPr>
          <w:p w:rsidR="00D46BAB" w:rsidRPr="00173C07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417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ООП ДО п</w:t>
            </w: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 инструментарий для проведения педагогической диагностики (система оценки результатов)</w:t>
            </w:r>
          </w:p>
        </w:tc>
        <w:tc>
          <w:tcPr>
            <w:tcW w:w="1020" w:type="dxa"/>
          </w:tcPr>
          <w:p w:rsidR="00D46BAB" w:rsidRPr="00173C07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263"/>
          <w:jc w:val="center"/>
        </w:trPr>
        <w:tc>
          <w:tcPr>
            <w:tcW w:w="562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3C0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3C0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3C0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3C0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020" w:type="dxa"/>
          </w:tcPr>
          <w:p w:rsidR="00D46BAB" w:rsidRPr="009E04F2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</w:t>
            </w:r>
          </w:p>
        </w:tc>
      </w:tr>
      <w:tr w:rsidR="00D46BAB" w:rsidRPr="00173C07" w:rsidTr="000D4B9A">
        <w:trPr>
          <w:trHeight w:val="450"/>
          <w:jc w:val="center"/>
        </w:trPr>
        <w:tc>
          <w:tcPr>
            <w:tcW w:w="562" w:type="dxa"/>
            <w:vMerge w:val="restart"/>
            <w:textDirection w:val="btLr"/>
          </w:tcPr>
          <w:p w:rsidR="00D46BAB" w:rsidRPr="00FD703A" w:rsidRDefault="00D46BAB" w:rsidP="000D4B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Индикаторы</w:t>
            </w:r>
            <w:proofErr w:type="spellEnd"/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образовательного процесса в ООП ДО представлено в 5 образовательных областях</w:t>
            </w:r>
          </w:p>
        </w:tc>
        <w:tc>
          <w:tcPr>
            <w:tcW w:w="1020" w:type="dxa"/>
          </w:tcPr>
          <w:p w:rsidR="00D46BAB" w:rsidRPr="00CC60C5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413"/>
          <w:jc w:val="center"/>
        </w:trPr>
        <w:tc>
          <w:tcPr>
            <w:tcW w:w="562" w:type="dxa"/>
            <w:vMerge/>
            <w:textDirection w:val="btLr"/>
          </w:tcPr>
          <w:p w:rsidR="00D46BAB" w:rsidRPr="00FD703A" w:rsidRDefault="00D46BAB" w:rsidP="000D4B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образовательного процесса в ООП ДО представлено в части обучения и воспитания</w:t>
            </w:r>
          </w:p>
        </w:tc>
        <w:tc>
          <w:tcPr>
            <w:tcW w:w="1020" w:type="dxa"/>
          </w:tcPr>
          <w:p w:rsidR="00D46BAB" w:rsidRPr="00CC60C5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608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Представлено содержание образовательного </w:t>
            </w:r>
            <w:proofErr w:type="gramStart"/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  части</w:t>
            </w:r>
            <w:proofErr w:type="gramEnd"/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ООП ДО, формируемой участниками образовательных отношений</w:t>
            </w:r>
          </w:p>
        </w:tc>
        <w:tc>
          <w:tcPr>
            <w:tcW w:w="1020" w:type="dxa"/>
          </w:tcPr>
          <w:p w:rsidR="00D46BAB" w:rsidRPr="00CC60C5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279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Описано взаимодействие ДОО с семьями воспитанников</w:t>
            </w:r>
          </w:p>
        </w:tc>
        <w:tc>
          <w:tcPr>
            <w:tcW w:w="1020" w:type="dxa"/>
          </w:tcPr>
          <w:p w:rsidR="00D46BAB" w:rsidRPr="00CC60C5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416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Формы, способы, методы и средства реализации ООП ДО соответствуют ФГОС ДО</w:t>
            </w:r>
          </w:p>
        </w:tc>
        <w:tc>
          <w:tcPr>
            <w:tcW w:w="1020" w:type="dxa"/>
          </w:tcPr>
          <w:p w:rsidR="00D46BAB" w:rsidRPr="00CC60C5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503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 формы, способы, методы и средства реализации части ООП ДО, формируемой участниками образовательных отношений</w:t>
            </w:r>
          </w:p>
        </w:tc>
        <w:tc>
          <w:tcPr>
            <w:tcW w:w="1020" w:type="dxa"/>
          </w:tcPr>
          <w:p w:rsidR="00D46BAB" w:rsidRPr="00CC60C5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303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ООП ДО п</w:t>
            </w: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редставлены способы поддержки детской инициативы</w:t>
            </w:r>
          </w:p>
        </w:tc>
        <w:tc>
          <w:tcPr>
            <w:tcW w:w="1020" w:type="dxa"/>
          </w:tcPr>
          <w:p w:rsidR="00D46BAB" w:rsidRPr="00CC60C5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352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Представлено содержание коррекционной работы и/или инклюзивного образования</w:t>
            </w:r>
          </w:p>
        </w:tc>
        <w:tc>
          <w:tcPr>
            <w:tcW w:w="1020" w:type="dxa"/>
          </w:tcPr>
          <w:p w:rsidR="00D46BAB" w:rsidRPr="00CC60C5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317"/>
          <w:jc w:val="center"/>
        </w:trPr>
        <w:tc>
          <w:tcPr>
            <w:tcW w:w="562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3C0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3C0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3C0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3C0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020" w:type="dxa"/>
          </w:tcPr>
          <w:p w:rsidR="00D46BAB" w:rsidRPr="009E04F2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</w:t>
            </w:r>
          </w:p>
        </w:tc>
      </w:tr>
      <w:tr w:rsidR="00D46BAB" w:rsidRPr="00173C07" w:rsidTr="000D4B9A">
        <w:trPr>
          <w:trHeight w:val="441"/>
          <w:jc w:val="center"/>
        </w:trPr>
        <w:tc>
          <w:tcPr>
            <w:tcW w:w="562" w:type="dxa"/>
            <w:vMerge w:val="restart"/>
            <w:textDirection w:val="btLr"/>
          </w:tcPr>
          <w:p w:rsidR="00D46BAB" w:rsidRPr="00FD703A" w:rsidRDefault="00D46BAB" w:rsidP="000D4B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 перечень необходимых для осуществления образовательного процесса учебно-методических комплектов</w:t>
            </w:r>
          </w:p>
        </w:tc>
        <w:tc>
          <w:tcPr>
            <w:tcW w:w="1020" w:type="dxa"/>
          </w:tcPr>
          <w:p w:rsidR="00D46BAB" w:rsidRPr="00CC60C5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295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Представлена модель образовательного процесса </w:t>
            </w:r>
          </w:p>
        </w:tc>
        <w:tc>
          <w:tcPr>
            <w:tcW w:w="1020" w:type="dxa"/>
          </w:tcPr>
          <w:p w:rsidR="00D46BAB" w:rsidRPr="00CC60C5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272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9E04F2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 ДО о</w:t>
            </w:r>
            <w:r w:rsidRPr="009E0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тражена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0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0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0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020" w:type="dxa"/>
          </w:tcPr>
          <w:p w:rsidR="00D46BAB" w:rsidRPr="009E04F2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351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ООП ДО у</w:t>
            </w: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чтена повторяемость тем в разных возрастных группах, их интеграция</w:t>
            </w:r>
          </w:p>
        </w:tc>
        <w:tc>
          <w:tcPr>
            <w:tcW w:w="1020" w:type="dxa"/>
          </w:tcPr>
          <w:p w:rsidR="00D46BAB" w:rsidRPr="00CC60C5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263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 ДО у</w:t>
            </w: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чтены интересы и особенности детей ДОО</w:t>
            </w:r>
          </w:p>
        </w:tc>
        <w:tc>
          <w:tcPr>
            <w:tcW w:w="1020" w:type="dxa"/>
          </w:tcPr>
          <w:p w:rsidR="00D46BAB" w:rsidRPr="00CC60C5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604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 режим дня, учебный план и календарный учебный график в соответствии с действующим СанПиН</w:t>
            </w:r>
          </w:p>
        </w:tc>
        <w:tc>
          <w:tcPr>
            <w:tcW w:w="1020" w:type="dxa"/>
          </w:tcPr>
          <w:p w:rsidR="00D46BAB" w:rsidRPr="00CC60C5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557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Представлена циклограмма образовательной деятельности, включающая занятия и образовательную деятельность в режимных моментах в течение дня</w:t>
            </w:r>
          </w:p>
        </w:tc>
        <w:tc>
          <w:tcPr>
            <w:tcW w:w="1020" w:type="dxa"/>
          </w:tcPr>
          <w:p w:rsidR="00D46BAB" w:rsidRPr="00CC60C5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551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Приведена характеристика кадрового потенциала осуществления образовательной деятельности, включающая возраст и профессиональный уровень педагогов</w:t>
            </w:r>
          </w:p>
        </w:tc>
        <w:tc>
          <w:tcPr>
            <w:tcW w:w="1020" w:type="dxa"/>
          </w:tcPr>
          <w:p w:rsidR="00D46BAB" w:rsidRPr="00CC60C5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250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Прописаны условия для профессионального роста педагогов ДОО</w:t>
            </w:r>
          </w:p>
        </w:tc>
        <w:tc>
          <w:tcPr>
            <w:tcW w:w="1020" w:type="dxa"/>
          </w:tcPr>
          <w:p w:rsidR="00D46BAB" w:rsidRPr="00CC60C5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253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Представлено описание территорий и помещений ДОО</w:t>
            </w:r>
          </w:p>
        </w:tc>
        <w:tc>
          <w:tcPr>
            <w:tcW w:w="1020" w:type="dxa"/>
          </w:tcPr>
          <w:p w:rsidR="00D46BAB" w:rsidRPr="00CC60C5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244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Представлено описание мер обеспечения безопасности</w:t>
            </w:r>
          </w:p>
        </w:tc>
        <w:tc>
          <w:tcPr>
            <w:tcW w:w="1020" w:type="dxa"/>
          </w:tcPr>
          <w:p w:rsidR="00D46BAB" w:rsidRPr="00CC60C5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473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Описана развивающая предметно-пространственная среда, учитывающая требования ФГОС ДО</w:t>
            </w:r>
          </w:p>
        </w:tc>
        <w:tc>
          <w:tcPr>
            <w:tcW w:w="1020" w:type="dxa"/>
          </w:tcPr>
          <w:p w:rsidR="00D46BAB" w:rsidRPr="00CC60C5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467"/>
          <w:jc w:val="center"/>
        </w:trPr>
        <w:tc>
          <w:tcPr>
            <w:tcW w:w="562" w:type="dxa"/>
            <w:vMerge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Прописаны условия для реализации части ООП ДО, формируемой участниками образовательных отношений</w:t>
            </w:r>
          </w:p>
        </w:tc>
        <w:tc>
          <w:tcPr>
            <w:tcW w:w="1020" w:type="dxa"/>
          </w:tcPr>
          <w:p w:rsidR="00D46BAB" w:rsidRPr="00CC60C5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173C07" w:rsidTr="000D4B9A">
        <w:trPr>
          <w:trHeight w:val="533"/>
          <w:jc w:val="center"/>
        </w:trPr>
        <w:tc>
          <w:tcPr>
            <w:tcW w:w="562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60" w:type="dxa"/>
          </w:tcPr>
          <w:p w:rsidR="00D46BAB" w:rsidRPr="00173C07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3C0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20" w:type="dxa"/>
          </w:tcPr>
          <w:p w:rsidR="00D46BAB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Сумма</w:t>
            </w:r>
          </w:p>
          <w:p w:rsidR="00D46BAB" w:rsidRPr="009E04F2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4F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∑</w:t>
            </w:r>
            <w:proofErr w:type="spellStart"/>
            <w:r w:rsidRPr="004A4F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ооп</w:t>
            </w:r>
            <w:proofErr w:type="spellEnd"/>
          </w:p>
        </w:tc>
      </w:tr>
    </w:tbl>
    <w:p w:rsidR="00D46BAB" w:rsidRDefault="00D46BAB" w:rsidP="00D46BAB">
      <w:pPr>
        <w:pStyle w:val="a3"/>
      </w:pPr>
    </w:p>
    <w:p w:rsidR="00D46BAB" w:rsidRPr="00FD703A" w:rsidRDefault="00D46BAB" w:rsidP="00D46B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D703A">
        <w:rPr>
          <w:rFonts w:ascii="Times New Roman" w:hAnsi="Times New Roman" w:cs="Times New Roman"/>
          <w:sz w:val="24"/>
          <w:szCs w:val="24"/>
        </w:rPr>
        <w:t>% качества ООП ДО = ∑</w:t>
      </w:r>
      <w:proofErr w:type="spellStart"/>
      <w:proofErr w:type="gramStart"/>
      <w:r w:rsidRPr="00FD703A">
        <w:rPr>
          <w:rFonts w:ascii="Times New Roman" w:hAnsi="Times New Roman" w:cs="Times New Roman"/>
          <w:sz w:val="24"/>
          <w:szCs w:val="24"/>
          <w:vertAlign w:val="subscript"/>
        </w:rPr>
        <w:t>ооп</w:t>
      </w:r>
      <w:proofErr w:type="spellEnd"/>
      <w:r w:rsidRPr="00FD703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D703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D703A">
        <w:rPr>
          <w:rFonts w:ascii="Times New Roman" w:hAnsi="Times New Roman" w:cs="Times New Roman"/>
          <w:sz w:val="24"/>
          <w:szCs w:val="24"/>
        </w:rPr>
        <w:t xml:space="preserve"> ∑</w:t>
      </w:r>
      <w:r w:rsidRPr="00FD70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</w:p>
    <w:p w:rsidR="00D46BAB" w:rsidRPr="00FD703A" w:rsidRDefault="00D46BAB" w:rsidP="00D46B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D703A">
        <w:rPr>
          <w:rFonts w:ascii="Times New Roman" w:hAnsi="Times New Roman" w:cs="Times New Roman"/>
          <w:sz w:val="24"/>
          <w:szCs w:val="24"/>
        </w:rPr>
        <w:t>где ∑</w:t>
      </w:r>
      <w:proofErr w:type="spellStart"/>
      <w:r w:rsidRPr="00FD703A">
        <w:rPr>
          <w:rFonts w:ascii="Times New Roman" w:hAnsi="Times New Roman" w:cs="Times New Roman"/>
          <w:sz w:val="24"/>
          <w:szCs w:val="24"/>
          <w:vertAlign w:val="subscript"/>
        </w:rPr>
        <w:t>ооп</w:t>
      </w:r>
      <w:proofErr w:type="spellEnd"/>
      <w:r w:rsidRPr="00FD703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D703A">
        <w:rPr>
          <w:rFonts w:ascii="Times New Roman" w:hAnsi="Times New Roman" w:cs="Times New Roman"/>
          <w:sz w:val="24"/>
          <w:szCs w:val="24"/>
        </w:rPr>
        <w:t>– полученная сумма по анализу ООП ДО;</w:t>
      </w:r>
    </w:p>
    <w:p w:rsidR="00D46BAB" w:rsidRPr="004A4F48" w:rsidRDefault="00D46BAB" w:rsidP="00D46B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FD703A">
        <w:rPr>
          <w:rFonts w:ascii="Times New Roman" w:hAnsi="Times New Roman" w:cs="Times New Roman"/>
          <w:sz w:val="24"/>
          <w:szCs w:val="24"/>
        </w:rPr>
        <w:t>∑</w:t>
      </w:r>
      <w:r w:rsidRPr="00FD70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FD703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D703A">
        <w:rPr>
          <w:rFonts w:ascii="Times New Roman" w:hAnsi="Times New Roman" w:cs="Times New Roman"/>
          <w:sz w:val="24"/>
          <w:szCs w:val="24"/>
        </w:rPr>
        <w:t>– максимально возможная сумма качества ООП ДО</w:t>
      </w:r>
      <w:r w:rsidRPr="00FD703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D703A">
        <w:rPr>
          <w:rFonts w:ascii="Times New Roman" w:hAnsi="Times New Roman" w:cs="Times New Roman"/>
          <w:sz w:val="24"/>
          <w:szCs w:val="24"/>
        </w:rPr>
        <w:t>равна 80.</w:t>
      </w:r>
      <w:r>
        <w:rPr>
          <w:rFonts w:ascii="Times New Roman" w:hAnsi="Times New Roman" w:cs="Times New Roman"/>
          <w:sz w:val="24"/>
        </w:rPr>
        <w:br w:type="page"/>
      </w:r>
    </w:p>
    <w:p w:rsidR="00D46BAB" w:rsidRDefault="00D46BAB" w:rsidP="00D46BA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thick"/>
        </w:rPr>
      </w:pPr>
      <w:r w:rsidRPr="008B272C">
        <w:rPr>
          <w:rFonts w:ascii="Times New Roman" w:hAnsi="Times New Roman" w:cs="Times New Roman"/>
          <w:b/>
          <w:sz w:val="26"/>
          <w:szCs w:val="26"/>
          <w:u w:val="thick"/>
        </w:rPr>
        <w:lastRenderedPageBreak/>
        <w:t>Карта</w:t>
      </w:r>
      <w:r>
        <w:rPr>
          <w:rFonts w:ascii="Times New Roman" w:hAnsi="Times New Roman" w:cs="Times New Roman"/>
          <w:b/>
          <w:sz w:val="26"/>
          <w:szCs w:val="26"/>
          <w:u w:val="thick"/>
        </w:rPr>
        <w:t xml:space="preserve"> </w:t>
      </w:r>
      <w:r w:rsidRPr="008B272C">
        <w:rPr>
          <w:rFonts w:ascii="Times New Roman" w:hAnsi="Times New Roman" w:cs="Times New Roman"/>
          <w:b/>
          <w:sz w:val="26"/>
          <w:szCs w:val="26"/>
          <w:u w:val="thick"/>
        </w:rPr>
        <w:t>анализа</w:t>
      </w:r>
      <w:r>
        <w:rPr>
          <w:rFonts w:ascii="Times New Roman" w:hAnsi="Times New Roman" w:cs="Times New Roman"/>
          <w:b/>
          <w:sz w:val="26"/>
          <w:szCs w:val="26"/>
          <w:u w:val="thick"/>
        </w:rPr>
        <w:t xml:space="preserve"> адаптированной основной обще</w:t>
      </w:r>
      <w:r w:rsidRPr="008B272C">
        <w:rPr>
          <w:rFonts w:ascii="Times New Roman" w:hAnsi="Times New Roman" w:cs="Times New Roman"/>
          <w:b/>
          <w:sz w:val="26"/>
          <w:szCs w:val="26"/>
          <w:u w:val="thick"/>
        </w:rPr>
        <w:t>образовательной</w:t>
      </w:r>
      <w:r>
        <w:rPr>
          <w:rFonts w:ascii="Times New Roman" w:hAnsi="Times New Roman" w:cs="Times New Roman"/>
          <w:b/>
          <w:sz w:val="26"/>
          <w:szCs w:val="26"/>
          <w:u w:val="thick"/>
        </w:rPr>
        <w:t xml:space="preserve"> </w:t>
      </w:r>
      <w:r w:rsidRPr="008B272C">
        <w:rPr>
          <w:rFonts w:ascii="Times New Roman" w:hAnsi="Times New Roman" w:cs="Times New Roman"/>
          <w:b/>
          <w:sz w:val="26"/>
          <w:szCs w:val="26"/>
          <w:u w:val="thick"/>
        </w:rPr>
        <w:t>программы</w:t>
      </w:r>
      <w:r>
        <w:rPr>
          <w:rFonts w:ascii="Times New Roman" w:hAnsi="Times New Roman" w:cs="Times New Roman"/>
          <w:b/>
          <w:sz w:val="26"/>
          <w:szCs w:val="26"/>
          <w:u w:val="thick"/>
        </w:rPr>
        <w:t xml:space="preserve"> </w:t>
      </w:r>
      <w:r w:rsidRPr="008B272C">
        <w:rPr>
          <w:rFonts w:ascii="Times New Roman" w:hAnsi="Times New Roman" w:cs="Times New Roman"/>
          <w:b/>
          <w:sz w:val="26"/>
          <w:szCs w:val="26"/>
          <w:u w:val="thick"/>
        </w:rPr>
        <w:t>дошкольного</w:t>
      </w:r>
      <w:r>
        <w:rPr>
          <w:rFonts w:ascii="Times New Roman" w:hAnsi="Times New Roman" w:cs="Times New Roman"/>
          <w:b/>
          <w:sz w:val="26"/>
          <w:szCs w:val="26"/>
          <w:u w:val="thick"/>
        </w:rPr>
        <w:t xml:space="preserve"> </w:t>
      </w:r>
      <w:r w:rsidRPr="008B272C">
        <w:rPr>
          <w:rFonts w:ascii="Times New Roman" w:hAnsi="Times New Roman" w:cs="Times New Roman"/>
          <w:b/>
          <w:sz w:val="26"/>
          <w:szCs w:val="26"/>
          <w:u w:val="thick"/>
        </w:rPr>
        <w:t>образования</w:t>
      </w:r>
      <w:r>
        <w:rPr>
          <w:rFonts w:ascii="Times New Roman" w:hAnsi="Times New Roman" w:cs="Times New Roman"/>
          <w:b/>
          <w:sz w:val="26"/>
          <w:szCs w:val="26"/>
          <w:u w:val="thick"/>
        </w:rPr>
        <w:t xml:space="preserve"> АООП ДО для… </w:t>
      </w:r>
      <w:r w:rsidRPr="00726930">
        <w:rPr>
          <w:rFonts w:ascii="Times New Roman" w:hAnsi="Times New Roman" w:cs="Times New Roman"/>
          <w:b/>
          <w:sz w:val="26"/>
          <w:szCs w:val="26"/>
          <w:u w:val="thick"/>
        </w:rPr>
        <w:t>нозология</w:t>
      </w:r>
    </w:p>
    <w:p w:rsidR="00D46BAB" w:rsidRPr="00E419B4" w:rsidRDefault="00D46BAB" w:rsidP="00D46BAB">
      <w:pPr>
        <w:ind w:right="903"/>
        <w:rPr>
          <w:rFonts w:ascii="Times New Roman" w:hAnsi="Times New Roman" w:cs="Times New Roman"/>
          <w:sz w:val="16"/>
          <w:szCs w:val="16"/>
        </w:rPr>
      </w:pPr>
    </w:p>
    <w:p w:rsidR="00D46BAB" w:rsidRDefault="00D46BAB" w:rsidP="00D46B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ДОО:</w:t>
      </w:r>
    </w:p>
    <w:p w:rsidR="00D46BAB" w:rsidRDefault="00D46BAB" w:rsidP="00D46B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карты:</w:t>
      </w:r>
    </w:p>
    <w:p w:rsidR="00D46BAB" w:rsidRDefault="00D46BAB" w:rsidP="00D46B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CD2">
        <w:rPr>
          <w:rFonts w:ascii="Times New Roman" w:hAnsi="Times New Roman" w:cs="Times New Roman"/>
          <w:sz w:val="24"/>
          <w:szCs w:val="24"/>
        </w:rPr>
        <w:t xml:space="preserve">Ссылка на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1CD2">
        <w:rPr>
          <w:rFonts w:ascii="Times New Roman" w:hAnsi="Times New Roman" w:cs="Times New Roman"/>
          <w:sz w:val="24"/>
          <w:szCs w:val="24"/>
        </w:rPr>
        <w:t>ООП ДО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6BAB" w:rsidRPr="00E419B4" w:rsidRDefault="00D46BAB" w:rsidP="00D46BAB">
      <w:pPr>
        <w:pStyle w:val="a3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46BAB" w:rsidRDefault="00D46BAB" w:rsidP="00D46BA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CC4">
        <w:rPr>
          <w:rFonts w:ascii="Times New Roman" w:hAnsi="Times New Roman" w:cs="Times New Roman"/>
          <w:i/>
          <w:sz w:val="24"/>
          <w:szCs w:val="24"/>
        </w:rPr>
        <w:t>Для каждого индикатора выставляется оценка: 2 – индикатор полностью соответствует, 1 – частично соответствует, 0 – индикатор не соответствует.</w:t>
      </w:r>
    </w:p>
    <w:p w:rsidR="00D46BAB" w:rsidRPr="00E419B4" w:rsidRDefault="00D46BAB" w:rsidP="00D46BAB">
      <w:pPr>
        <w:pStyle w:val="a3"/>
        <w:rPr>
          <w:sz w:val="16"/>
          <w:szCs w:val="16"/>
        </w:rPr>
      </w:pPr>
    </w:p>
    <w:tbl>
      <w:tblPr>
        <w:tblStyle w:val="a5"/>
        <w:tblW w:w="9242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7518"/>
        <w:gridCol w:w="1020"/>
      </w:tblGrid>
      <w:tr w:rsidR="00D46BAB" w:rsidRPr="00FD703A" w:rsidTr="000D4B9A">
        <w:trPr>
          <w:trHeight w:val="492"/>
          <w:jc w:val="center"/>
        </w:trPr>
        <w:tc>
          <w:tcPr>
            <w:tcW w:w="704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 качества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</w:p>
        </w:tc>
      </w:tr>
      <w:tr w:rsidR="00D46BAB" w:rsidRPr="00FD703A" w:rsidTr="000D4B9A">
        <w:trPr>
          <w:trHeight w:val="291"/>
          <w:jc w:val="center"/>
        </w:trPr>
        <w:tc>
          <w:tcPr>
            <w:tcW w:w="704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Наличие программы. Ее информационная открытость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</w:t>
            </w:r>
          </w:p>
        </w:tc>
      </w:tr>
      <w:tr w:rsidR="00D46BAB" w:rsidRPr="00FD703A" w:rsidTr="000D4B9A">
        <w:trPr>
          <w:trHeight w:val="340"/>
          <w:jc w:val="center"/>
        </w:trPr>
        <w:tc>
          <w:tcPr>
            <w:tcW w:w="704" w:type="dxa"/>
            <w:vMerge w:val="restart"/>
            <w:textDirection w:val="btLr"/>
          </w:tcPr>
          <w:p w:rsidR="00D46BAB" w:rsidRPr="00FD703A" w:rsidRDefault="00D46BAB" w:rsidP="000D4B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Индикаторы</w:t>
            </w: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ДОО адаптированной образовательной программы дошкольного образования (АООП ДО)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429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Представленность АООП ДО для потребителей на официальном </w:t>
            </w:r>
            <w:proofErr w:type="gramStart"/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сайте  ДОО</w:t>
            </w:r>
            <w:proofErr w:type="gramEnd"/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392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Представленность АООП ДО в полном объеме для потребителей на информационных стендах: группа, вестибюль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341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АООП ДО принята (согласована) на педагогическом совете, Совете родителей и утверждена руководителем ДОО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299"/>
          <w:jc w:val="center"/>
        </w:trPr>
        <w:tc>
          <w:tcPr>
            <w:tcW w:w="704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703A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</w:t>
            </w:r>
            <w:proofErr w:type="spellEnd"/>
            <w:r w:rsidRPr="00FD7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03A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</w:t>
            </w:r>
            <w:proofErr w:type="spellEnd"/>
            <w:r w:rsidRPr="00FD7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03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</w:t>
            </w:r>
          </w:p>
        </w:tc>
      </w:tr>
      <w:tr w:rsidR="00D46BAB" w:rsidRPr="00FD703A" w:rsidTr="000D4B9A">
        <w:trPr>
          <w:trHeight w:val="363"/>
          <w:jc w:val="center"/>
        </w:trPr>
        <w:tc>
          <w:tcPr>
            <w:tcW w:w="704" w:type="dxa"/>
            <w:vMerge w:val="restart"/>
            <w:textDirection w:val="btLr"/>
          </w:tcPr>
          <w:p w:rsidR="00D46BAB" w:rsidRPr="00FD703A" w:rsidRDefault="00D46BAB" w:rsidP="000D4B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АООП ДО целевого, содержательного и организационного разделов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283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АООП ДО рабочей программы воспитания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574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АООП ДО обязательной части и части, формируемой участниками образовательных отношений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239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и наполненность краткой презентации АООП ДО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527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Локальный акт хорошо оформлен, логично структурирован, не содержит стилистических и иных ошибок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252"/>
          <w:jc w:val="center"/>
        </w:trPr>
        <w:tc>
          <w:tcPr>
            <w:tcW w:w="704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703A">
              <w:rPr>
                <w:rFonts w:ascii="Times New Roman" w:hAnsi="Times New Roman" w:cs="Times New Roman"/>
                <w:b/>
                <w:sz w:val="24"/>
                <w:szCs w:val="24"/>
              </w:rPr>
              <w:t>Целевой</w:t>
            </w:r>
            <w:proofErr w:type="spellEnd"/>
            <w:r w:rsidRPr="00FD7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03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FD7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03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spellEnd"/>
            <w:r w:rsidRPr="00FD7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03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</w:t>
            </w:r>
          </w:p>
        </w:tc>
      </w:tr>
      <w:tr w:rsidR="00D46BAB" w:rsidRPr="00FD703A" w:rsidTr="000D4B9A">
        <w:trPr>
          <w:trHeight w:val="525"/>
          <w:jc w:val="center"/>
        </w:trPr>
        <w:tc>
          <w:tcPr>
            <w:tcW w:w="704" w:type="dxa"/>
            <w:vMerge w:val="restart"/>
            <w:textDirection w:val="btLr"/>
          </w:tcPr>
          <w:p w:rsidR="00D46BAB" w:rsidRPr="00FD703A" w:rsidRDefault="00D46BAB" w:rsidP="000D4B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и задачи АООП ДО сформулированы на основе ФГОС ДО и федеральной образовательной программы ДО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250"/>
          <w:jc w:val="center"/>
        </w:trPr>
        <w:tc>
          <w:tcPr>
            <w:tcW w:w="704" w:type="dxa"/>
            <w:vMerge/>
            <w:textDirection w:val="btLr"/>
          </w:tcPr>
          <w:p w:rsidR="00D46BAB" w:rsidRPr="00FD703A" w:rsidRDefault="00D46BAB" w:rsidP="000D4B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и задачи представлены в части обучения и воспитания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524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и задачи дополнены и конкретизированы целями и задачами, отражающими специфику ДОО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561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Представлены принципы, подходы и отличительные особенности </w:t>
            </w:r>
            <w:proofErr w:type="gramStart"/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  образовательной</w:t>
            </w:r>
            <w:proofErr w:type="gramEnd"/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242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Представлена характеристика социального окружения ДОО, уклада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496"/>
          <w:jc w:val="center"/>
        </w:trPr>
        <w:tc>
          <w:tcPr>
            <w:tcW w:w="704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Планируемые результаты образовательной программы и способы их оценки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</w:t>
            </w:r>
          </w:p>
        </w:tc>
      </w:tr>
      <w:tr w:rsidR="00D46BAB" w:rsidRPr="00FD703A" w:rsidTr="000D4B9A">
        <w:trPr>
          <w:trHeight w:val="588"/>
          <w:jc w:val="center"/>
        </w:trPr>
        <w:tc>
          <w:tcPr>
            <w:tcW w:w="704" w:type="dxa"/>
            <w:vMerge w:val="restart"/>
            <w:textDirection w:val="btLr"/>
          </w:tcPr>
          <w:p w:rsidR="00D46BAB" w:rsidRPr="00FD703A" w:rsidRDefault="00D46BAB" w:rsidP="000D4B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АООП ДО описаны целевые ориентиры для развития детей всех этапов дошкольного возраста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568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результаты освоения программы представлены в части обучения и воспитания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581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АООП ДО представлены планируемые результаты в части, формируемой участниками образовательных отношений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559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АООП ДО представлены возрастные особенности развития детей раннего и дошкольного возраста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415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АООП ДО представлен инструментарий для проведения педагогической диагностики (система оценки результатов)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273"/>
          <w:jc w:val="center"/>
        </w:trPr>
        <w:tc>
          <w:tcPr>
            <w:tcW w:w="704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703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</w:t>
            </w:r>
            <w:proofErr w:type="spellEnd"/>
            <w:r w:rsidRPr="00FD7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03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FD7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03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spellEnd"/>
            <w:r w:rsidRPr="00FD7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03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</w:t>
            </w:r>
          </w:p>
        </w:tc>
      </w:tr>
      <w:tr w:rsidR="00D46BAB" w:rsidRPr="00FD703A" w:rsidTr="000D4B9A">
        <w:trPr>
          <w:trHeight w:val="585"/>
          <w:jc w:val="center"/>
        </w:trPr>
        <w:tc>
          <w:tcPr>
            <w:tcW w:w="704" w:type="dxa"/>
            <w:vMerge w:val="restart"/>
            <w:textDirection w:val="btLr"/>
          </w:tcPr>
          <w:p w:rsidR="00D46BAB" w:rsidRPr="00FD703A" w:rsidRDefault="00D46BAB" w:rsidP="000D4B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образовательного процесса в АООП ДО представлено в 5 образовательных областях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565"/>
          <w:jc w:val="center"/>
        </w:trPr>
        <w:tc>
          <w:tcPr>
            <w:tcW w:w="704" w:type="dxa"/>
            <w:vMerge/>
            <w:textDirection w:val="btLr"/>
          </w:tcPr>
          <w:p w:rsidR="00D46BAB" w:rsidRPr="00FD703A" w:rsidRDefault="00D46BAB" w:rsidP="000D4B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образовательного процесса в АООП ДО представлено в части обучения и воспитания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545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Представлено содержание образовательного процесса части АООП ДО, формируемой участниками образовательных отношений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269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Описано взаимодействие ДОО с семьями воспитанников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560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Формы, способы, методы и средства реализации АООП ДО соответствуют ФГОС ДО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416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 формы, способы, методы и средства реализации части АООП ДО, формируемой участниками образовательных отношений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236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АООП ДО представлены способы поддержки детской инициативы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352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АООП ДО представлено содержание коррекционной работы и/или инклюзивного образования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334"/>
          <w:jc w:val="center"/>
        </w:trPr>
        <w:tc>
          <w:tcPr>
            <w:tcW w:w="704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703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  <w:proofErr w:type="spellEnd"/>
            <w:r w:rsidRPr="00FD7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03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FD7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03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spellEnd"/>
            <w:r w:rsidRPr="00FD7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03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</w:t>
            </w:r>
          </w:p>
        </w:tc>
      </w:tr>
      <w:tr w:rsidR="00D46BAB" w:rsidRPr="00FD703A" w:rsidTr="000D4B9A">
        <w:trPr>
          <w:trHeight w:val="441"/>
          <w:jc w:val="center"/>
        </w:trPr>
        <w:tc>
          <w:tcPr>
            <w:tcW w:w="704" w:type="dxa"/>
            <w:vMerge w:val="restart"/>
            <w:textDirection w:val="btLr"/>
          </w:tcPr>
          <w:p w:rsidR="00D46BAB" w:rsidRPr="00FD703A" w:rsidRDefault="00D46BAB" w:rsidP="000D4B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 перечень необходимых для осуществления образовательного процесса учебно-методических комплектов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176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Представлена модель образовательного процесса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321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Отражена</w:t>
            </w:r>
            <w:proofErr w:type="spellEnd"/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  <w:proofErr w:type="spellEnd"/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03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AB" w:rsidRPr="00FD703A" w:rsidTr="000D4B9A">
        <w:trPr>
          <w:trHeight w:val="351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Учтена повторяемость тем в разных возрастных группах, их интеграция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278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Учтены интересы и особенности детей ДОО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443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 режим дня, учебный план и календарный учебный график в соответствии с действующим СанПиН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696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Представлена циклограмма образовательной деятельности, включающая занятия и образовательную деятельность в режимных моментах в течение дня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572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Приведена характеристика кадрового потенциала осуществления образовательной деятельности, включающая возраст и профессиональный уровень педагогов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299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Прописаны условия для профессионального роста педагогов ДОО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285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Представлено описание территорий и помещений ДОО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291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Представлено описание мер обеспечения безопасности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539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Описана развивающая предметно-пространственная среда, учитывающая требования ФГОС ДО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649"/>
          <w:jc w:val="center"/>
        </w:trPr>
        <w:tc>
          <w:tcPr>
            <w:tcW w:w="704" w:type="dxa"/>
            <w:vMerge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Прописаны условия для реализации части АООП ДО, формируемой участниками образовательных отношений</w:t>
            </w:r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BAB" w:rsidRPr="00FD703A" w:rsidTr="000D4B9A">
        <w:trPr>
          <w:trHeight w:val="657"/>
          <w:jc w:val="center"/>
        </w:trPr>
        <w:tc>
          <w:tcPr>
            <w:tcW w:w="704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18" w:type="dxa"/>
          </w:tcPr>
          <w:p w:rsidR="00D46BAB" w:rsidRPr="00FD703A" w:rsidRDefault="00D46BAB" w:rsidP="000D4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703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20" w:type="dxa"/>
          </w:tcPr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Сумма</w:t>
            </w:r>
          </w:p>
          <w:p w:rsidR="00D46BAB" w:rsidRPr="00FD703A" w:rsidRDefault="00D46BAB" w:rsidP="000D4B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7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∑</w:t>
            </w:r>
            <w:proofErr w:type="spellStart"/>
            <w:r w:rsidRPr="00FD70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аооп</w:t>
            </w:r>
            <w:proofErr w:type="spellEnd"/>
          </w:p>
        </w:tc>
      </w:tr>
    </w:tbl>
    <w:p w:rsidR="00D46BAB" w:rsidRPr="001E036F" w:rsidRDefault="00D46BAB" w:rsidP="00D46BAB">
      <w:pPr>
        <w:pStyle w:val="a3"/>
      </w:pPr>
    </w:p>
    <w:p w:rsidR="00D46BAB" w:rsidRPr="00E419B4" w:rsidRDefault="00D46BAB" w:rsidP="00D46B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419B4">
        <w:rPr>
          <w:rFonts w:ascii="Times New Roman" w:hAnsi="Times New Roman" w:cs="Times New Roman"/>
          <w:sz w:val="24"/>
          <w:szCs w:val="24"/>
        </w:rPr>
        <w:t>% качества ООП ДО = ∑</w:t>
      </w:r>
      <w:proofErr w:type="spellStart"/>
      <w:proofErr w:type="gramStart"/>
      <w:r w:rsidRPr="00E419B4">
        <w:rPr>
          <w:rFonts w:ascii="Times New Roman" w:hAnsi="Times New Roman" w:cs="Times New Roman"/>
          <w:sz w:val="24"/>
          <w:szCs w:val="24"/>
          <w:vertAlign w:val="subscript"/>
        </w:rPr>
        <w:t>аооп</w:t>
      </w:r>
      <w:proofErr w:type="spellEnd"/>
      <w:r w:rsidRPr="00E419B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419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419B4">
        <w:rPr>
          <w:rFonts w:ascii="Times New Roman" w:hAnsi="Times New Roman" w:cs="Times New Roman"/>
          <w:sz w:val="24"/>
          <w:szCs w:val="24"/>
        </w:rPr>
        <w:t xml:space="preserve"> ∑</w:t>
      </w:r>
      <w:r w:rsidRPr="00E419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</w:p>
    <w:p w:rsidR="00D46BAB" w:rsidRPr="00E419B4" w:rsidRDefault="00D46BAB" w:rsidP="00D46B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B4">
        <w:rPr>
          <w:rFonts w:ascii="Times New Roman" w:hAnsi="Times New Roman" w:cs="Times New Roman"/>
          <w:sz w:val="24"/>
          <w:szCs w:val="24"/>
        </w:rPr>
        <w:t>где ∑</w:t>
      </w:r>
      <w:proofErr w:type="spellStart"/>
      <w:r w:rsidRPr="00E419B4">
        <w:rPr>
          <w:rFonts w:ascii="Times New Roman" w:hAnsi="Times New Roman" w:cs="Times New Roman"/>
          <w:sz w:val="24"/>
          <w:szCs w:val="24"/>
          <w:vertAlign w:val="subscript"/>
        </w:rPr>
        <w:t>аооп</w:t>
      </w:r>
      <w:proofErr w:type="spellEnd"/>
      <w:r w:rsidRPr="00E419B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419B4">
        <w:rPr>
          <w:rFonts w:ascii="Times New Roman" w:hAnsi="Times New Roman" w:cs="Times New Roman"/>
          <w:sz w:val="24"/>
          <w:szCs w:val="24"/>
        </w:rPr>
        <w:t>– полученная сумма по анализу АООП ДО;</w:t>
      </w:r>
    </w:p>
    <w:p w:rsidR="00D46BAB" w:rsidRPr="00E419B4" w:rsidRDefault="00D46BAB" w:rsidP="00D46B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419B4">
        <w:rPr>
          <w:rFonts w:ascii="Times New Roman" w:hAnsi="Times New Roman" w:cs="Times New Roman"/>
          <w:sz w:val="24"/>
          <w:szCs w:val="24"/>
        </w:rPr>
        <w:t>∑</w:t>
      </w:r>
      <w:r w:rsidRPr="00E419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E419B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419B4">
        <w:rPr>
          <w:rFonts w:ascii="Times New Roman" w:hAnsi="Times New Roman" w:cs="Times New Roman"/>
          <w:sz w:val="24"/>
          <w:szCs w:val="24"/>
        </w:rPr>
        <w:t>– максимально возможная сумма качества ООП ДО</w:t>
      </w:r>
      <w:r w:rsidRPr="00E419B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419B4">
        <w:rPr>
          <w:rFonts w:ascii="Times New Roman" w:hAnsi="Times New Roman" w:cs="Times New Roman"/>
          <w:sz w:val="24"/>
          <w:szCs w:val="24"/>
        </w:rPr>
        <w:t>равна 80.</w:t>
      </w:r>
    </w:p>
    <w:p w:rsidR="00D46BAB" w:rsidRDefault="00D46BAB" w:rsidP="00D46BAB">
      <w:pPr>
        <w:spacing w:after="160"/>
        <w:rPr>
          <w:rFonts w:ascii="Times New Roman" w:eastAsiaTheme="majorEastAsia" w:hAnsi="Times New Roman" w:cs="Times New Roman"/>
          <w:b/>
          <w:color w:val="000000" w:themeColor="text1"/>
          <w:w w:val="99"/>
          <w:sz w:val="28"/>
          <w:szCs w:val="28"/>
        </w:rPr>
      </w:pPr>
      <w:bookmarkStart w:id="0" w:name="_GoBack"/>
      <w:bookmarkEnd w:id="0"/>
    </w:p>
    <w:sectPr w:rsidR="00D46BAB" w:rsidSect="00D46BAB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AB"/>
    <w:rsid w:val="006C0B77"/>
    <w:rsid w:val="008242FF"/>
    <w:rsid w:val="00870751"/>
    <w:rsid w:val="00922C48"/>
    <w:rsid w:val="00B915B7"/>
    <w:rsid w:val="00D46BA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CF3F"/>
  <w15:chartTrackingRefBased/>
  <w15:docId w15:val="{F1515743-3F83-4948-9884-7174C828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BAB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6BAB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39"/>
    <w:rsid w:val="00D46B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D46BAB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1297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2024-02-28T08:44:00Z</dcterms:created>
  <dcterms:modified xsi:type="dcterms:W3CDTF">2024-02-28T08:46:00Z</dcterms:modified>
</cp:coreProperties>
</file>